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6522" w14:textId="77777777" w:rsidR="00AC37C3" w:rsidRPr="00AC37C3" w:rsidRDefault="00AC37C3" w:rsidP="00AC37C3">
      <w:pPr>
        <w:jc w:val="center"/>
        <w:rPr>
          <w:b/>
          <w:bCs/>
          <w:sz w:val="24"/>
          <w:szCs w:val="24"/>
          <w:lang w:val="es-MX"/>
        </w:rPr>
      </w:pPr>
      <w:r w:rsidRPr="00AC37C3">
        <w:rPr>
          <w:b/>
          <w:bCs/>
          <w:sz w:val="24"/>
          <w:szCs w:val="24"/>
          <w:lang w:val="es-MX"/>
        </w:rPr>
        <w:t>PARA EL FIN DE SEMANA DEL 6 Y 7 DE ABRIL DE 2024</w:t>
      </w:r>
    </w:p>
    <w:p w14:paraId="6C138FB5" w14:textId="77777777" w:rsidR="00AC37C3" w:rsidRPr="00AC37C3" w:rsidRDefault="00AC37C3" w:rsidP="00AC37C3">
      <w:pPr>
        <w:jc w:val="center"/>
        <w:rPr>
          <w:lang w:val="es-MX"/>
        </w:rPr>
      </w:pPr>
      <w:r w:rsidRPr="00AC37C3">
        <w:rPr>
          <w:lang w:val="es-MX"/>
        </w:rPr>
        <w:t>Segundo Domingo de Pascua (o Domingo de la Divina Misericordia)</w:t>
      </w:r>
    </w:p>
    <w:p w14:paraId="64A743B1" w14:textId="77777777" w:rsidR="00B81848" w:rsidRDefault="00B81848" w:rsidP="00AC37C3">
      <w:pPr>
        <w:rPr>
          <w:b/>
          <w:bCs/>
          <w:lang w:val="es-MX"/>
        </w:rPr>
      </w:pPr>
    </w:p>
    <w:p w14:paraId="3A738FED" w14:textId="659D753B" w:rsidR="00AC37C3" w:rsidRPr="00AC37C3" w:rsidRDefault="00AC37C3" w:rsidP="00AC37C3">
      <w:pPr>
        <w:rPr>
          <w:b/>
          <w:bCs/>
          <w:lang w:val="es-MX"/>
        </w:rPr>
      </w:pPr>
      <w:r w:rsidRPr="00AC37C3">
        <w:rPr>
          <w:b/>
          <w:bCs/>
          <w:lang w:val="es-MX"/>
        </w:rPr>
        <w:t>Intercesión</w:t>
      </w:r>
    </w:p>
    <w:p w14:paraId="10F88C30" w14:textId="77777777" w:rsidR="00AC37C3" w:rsidRPr="00AC37C3" w:rsidRDefault="00AC37C3" w:rsidP="00AC37C3">
      <w:pPr>
        <w:jc w:val="both"/>
        <w:rPr>
          <w:lang w:val="es-MX"/>
        </w:rPr>
      </w:pPr>
      <w:r w:rsidRPr="00AC37C3">
        <w:rPr>
          <w:lang w:val="es-MX"/>
        </w:rPr>
        <w:t>Que, movida por las infinitas misericordias de Dios, nuestra parroquia haga generosamente que nuestra Campaña Ministerial Diocesana sea un éxito.</w:t>
      </w:r>
    </w:p>
    <w:p w14:paraId="2A26D299" w14:textId="77777777" w:rsidR="00AC37C3" w:rsidRPr="00AC37C3" w:rsidRDefault="00AC37C3" w:rsidP="00AC37C3">
      <w:pPr>
        <w:rPr>
          <w:lang w:val="es-MX"/>
        </w:rPr>
      </w:pPr>
    </w:p>
    <w:p w14:paraId="342E64CC" w14:textId="77777777" w:rsidR="00AC37C3" w:rsidRPr="00AC37C3" w:rsidRDefault="00AC37C3" w:rsidP="00AC37C3">
      <w:pPr>
        <w:rPr>
          <w:b/>
          <w:bCs/>
          <w:lang w:val="es-MX"/>
        </w:rPr>
      </w:pPr>
      <w:r w:rsidRPr="00AC37C3">
        <w:rPr>
          <w:b/>
          <w:bCs/>
          <w:lang w:val="es-MX"/>
        </w:rPr>
        <w:t>Copia para anuncio de boletín</w:t>
      </w:r>
    </w:p>
    <w:p w14:paraId="401C7ED2" w14:textId="77777777" w:rsidR="00AC37C3" w:rsidRPr="00AC37C3" w:rsidRDefault="00AC37C3" w:rsidP="00AC37C3">
      <w:pPr>
        <w:jc w:val="both"/>
        <w:rPr>
          <w:lang w:val="es-MX"/>
        </w:rPr>
      </w:pPr>
      <w:r w:rsidRPr="00AC37C3">
        <w:rPr>
          <w:lang w:val="es-MX"/>
        </w:rPr>
        <w:t>Jesús no perdió el tiempo. Mientras los discípulos todavía estaban asombrados por su resurrección, Jesús les presentó su misión: “Como el Padre me envió, así también yo os envío” (Juan 20:21).</w:t>
      </w:r>
    </w:p>
    <w:p w14:paraId="6F10036B" w14:textId="77777777" w:rsidR="00AC37C3" w:rsidRPr="00AC37C3" w:rsidRDefault="00AC37C3" w:rsidP="00AC37C3">
      <w:pPr>
        <w:jc w:val="both"/>
        <w:rPr>
          <w:lang w:val="es-MX"/>
        </w:rPr>
      </w:pPr>
      <w:r w:rsidRPr="00AC37C3">
        <w:rPr>
          <w:lang w:val="es-MX"/>
        </w:rPr>
        <w:t>El Padre envió a Jesús a nuestro mundo para traer esperanza. En este Domingo de la Divina Misericordia, la misericordia de Dios es la mayor esperanza que nuestro mundo quebrantado jamás haya conocido.</w:t>
      </w:r>
    </w:p>
    <w:p w14:paraId="0379B028" w14:textId="03DD8B72" w:rsidR="00AC37C3" w:rsidRPr="00AC37C3" w:rsidRDefault="00AC37C3" w:rsidP="00AC37C3">
      <w:pPr>
        <w:jc w:val="both"/>
        <w:rPr>
          <w:lang w:val="es-MX"/>
        </w:rPr>
      </w:pPr>
      <w:r w:rsidRPr="00AC37C3">
        <w:rPr>
          <w:lang w:val="es-MX"/>
        </w:rPr>
        <w:t xml:space="preserve">Hemos sido enviados y es nuestro trabajo difundir el mensaje. En los próximos días, nuestros vecinos necesitan ver el gozo de nuestra Resurrección y ser conmovidos por nuestro testimonio de modo que se pregunten: “¿De dónde lo sacan?” La respuesta es: "Jesús". Por favor apoye nuestra Campaña Ministerial Diocesana, para que podamos despertar la curiosidad de más personas acerca de Jesús, hasta que Su Reino regrese nuevamente en gloria. Que Él </w:t>
      </w:r>
      <w:r>
        <w:rPr>
          <w:lang w:val="es-MX"/>
        </w:rPr>
        <w:t>l</w:t>
      </w:r>
      <w:r w:rsidRPr="00AC37C3">
        <w:rPr>
          <w:lang w:val="es-MX"/>
        </w:rPr>
        <w:t xml:space="preserve">o bendiga y </w:t>
      </w:r>
      <w:r>
        <w:rPr>
          <w:lang w:val="es-MX"/>
        </w:rPr>
        <w:t>l</w:t>
      </w:r>
      <w:r w:rsidRPr="00AC37C3">
        <w:rPr>
          <w:lang w:val="es-MX"/>
        </w:rPr>
        <w:t xml:space="preserve">o ayude a conocer la Divina Misericordia como </w:t>
      </w:r>
      <w:r w:rsidRPr="00AC37C3">
        <w:rPr>
          <w:lang w:val="es-MX"/>
        </w:rPr>
        <w:t>nunca</w:t>
      </w:r>
      <w:r w:rsidRPr="00AC37C3">
        <w:rPr>
          <w:lang w:val="es-MX"/>
        </w:rPr>
        <w:t>.</w:t>
      </w:r>
    </w:p>
    <w:p w14:paraId="6E67AE5E" w14:textId="77777777" w:rsidR="00AC37C3" w:rsidRPr="00AC37C3" w:rsidRDefault="00AC37C3" w:rsidP="00AC37C3">
      <w:pPr>
        <w:jc w:val="both"/>
        <w:rPr>
          <w:lang w:val="es-MX"/>
        </w:rPr>
      </w:pPr>
    </w:p>
    <w:p w14:paraId="04AE7A7C" w14:textId="77777777" w:rsidR="00AC37C3" w:rsidRPr="00AC37C3" w:rsidRDefault="00AC37C3" w:rsidP="00AC37C3">
      <w:pPr>
        <w:rPr>
          <w:b/>
          <w:bCs/>
          <w:lang w:val="es-MX"/>
        </w:rPr>
      </w:pPr>
      <w:r w:rsidRPr="00AC37C3">
        <w:rPr>
          <w:b/>
          <w:bCs/>
          <w:lang w:val="es-MX"/>
        </w:rPr>
        <w:t>Copia para el anuncio del púlpito</w:t>
      </w:r>
    </w:p>
    <w:p w14:paraId="1A4F9A1C" w14:textId="77777777" w:rsidR="00AC37C3" w:rsidRPr="00AC37C3" w:rsidRDefault="00AC37C3" w:rsidP="00B81848">
      <w:pPr>
        <w:jc w:val="both"/>
        <w:rPr>
          <w:lang w:val="es-MX"/>
        </w:rPr>
      </w:pPr>
      <w:r w:rsidRPr="00AC37C3">
        <w:rPr>
          <w:lang w:val="es-MX"/>
        </w:rPr>
        <w:t>Jesús no volvió de la tumba para asustar a quienes lo abandonaron. Su primera palabra fue: "Paz". Regresó con un mensaje de misericordia.</w:t>
      </w:r>
    </w:p>
    <w:p w14:paraId="459E2B4C" w14:textId="19E0F180" w:rsidR="00AC37C3" w:rsidRPr="00AC37C3" w:rsidRDefault="00AC37C3" w:rsidP="00B81848">
      <w:pPr>
        <w:jc w:val="both"/>
        <w:rPr>
          <w:lang w:val="es-MX"/>
        </w:rPr>
      </w:pPr>
      <w:r w:rsidRPr="00AC37C3">
        <w:rPr>
          <w:lang w:val="es-MX"/>
        </w:rPr>
        <w:t xml:space="preserve">Por favor apoye nuestra Campaña Ministerial Diocesana, para que nuestra parroquia pueda ayudar a otros a encontrar esperanza en la realidad de que Dios no nos </w:t>
      </w:r>
      <w:r w:rsidR="00B81848" w:rsidRPr="00AC37C3">
        <w:rPr>
          <w:lang w:val="es-MX"/>
        </w:rPr>
        <w:t>condenó,</w:t>
      </w:r>
      <w:r w:rsidRPr="00AC37C3">
        <w:rPr>
          <w:lang w:val="es-MX"/>
        </w:rPr>
        <w:t xml:space="preserve"> sino que nos salvó. ¡Él no guarda rencor! Ayúd</w:t>
      </w:r>
      <w:r w:rsidR="00B81848">
        <w:rPr>
          <w:lang w:val="es-MX"/>
        </w:rPr>
        <w:t>e</w:t>
      </w:r>
      <w:r w:rsidRPr="00AC37C3">
        <w:rPr>
          <w:lang w:val="es-MX"/>
        </w:rPr>
        <w:t>nos a difundir la noticia con tus generosas donaciones.</w:t>
      </w:r>
    </w:p>
    <w:p w14:paraId="5FEFCCDD" w14:textId="77777777" w:rsidR="00AC37C3" w:rsidRPr="00AC37C3" w:rsidRDefault="00AC37C3" w:rsidP="00AC37C3">
      <w:pPr>
        <w:rPr>
          <w:lang w:val="es-MX"/>
        </w:rPr>
      </w:pPr>
    </w:p>
    <w:p w14:paraId="5E8080E8" w14:textId="77777777" w:rsidR="00AC37C3" w:rsidRPr="00AC37C3" w:rsidRDefault="00AC37C3" w:rsidP="00AC37C3">
      <w:pPr>
        <w:rPr>
          <w:lang w:val="es-MX"/>
        </w:rPr>
      </w:pPr>
      <w:r w:rsidRPr="00AC37C3">
        <w:rPr>
          <w:lang w:val="es-MX"/>
        </w:rPr>
        <w:t>Publicación/contenido en redes sociales</w:t>
      </w:r>
    </w:p>
    <w:p w14:paraId="220A90D6" w14:textId="77777777" w:rsidR="00AC37C3" w:rsidRPr="00AC37C3" w:rsidRDefault="00AC37C3" w:rsidP="00AC37C3">
      <w:pPr>
        <w:rPr>
          <w:lang w:val="es-MX"/>
        </w:rPr>
      </w:pPr>
      <w:r w:rsidRPr="00B81848">
        <w:rPr>
          <w:u w:val="single"/>
          <w:lang w:val="es-MX"/>
        </w:rPr>
        <w:t>Foto</w:t>
      </w:r>
      <w:r w:rsidRPr="00AC37C3">
        <w:rPr>
          <w:lang w:val="es-MX"/>
        </w:rPr>
        <w:t>: La imagen de la Divina Misericordia (“Jesús, en ti confío”) O un largo camino o los pies de alguien</w:t>
      </w:r>
    </w:p>
    <w:p w14:paraId="0A6322F0" w14:textId="77777777" w:rsidR="00AC37C3" w:rsidRPr="00AC37C3" w:rsidRDefault="00AC37C3" w:rsidP="00AC37C3">
      <w:pPr>
        <w:rPr>
          <w:lang w:val="es-MX"/>
        </w:rPr>
      </w:pPr>
      <w:r w:rsidRPr="00B81848">
        <w:rPr>
          <w:u w:val="single"/>
          <w:lang w:val="es-MX"/>
        </w:rPr>
        <w:t>Texto</w:t>
      </w:r>
      <w:r w:rsidRPr="00AC37C3">
        <w:rPr>
          <w:lang w:val="es-MX"/>
        </w:rPr>
        <w:t>: “Como el Padre me envió, así también yo os envío”. – Juan 20:21</w:t>
      </w:r>
    </w:p>
    <w:p w14:paraId="68DAB821" w14:textId="77777777" w:rsidR="00AC37C3" w:rsidRPr="00AC37C3" w:rsidRDefault="00AC37C3" w:rsidP="00AC37C3">
      <w:pPr>
        <w:rPr>
          <w:lang w:val="es-MX"/>
        </w:rPr>
      </w:pPr>
      <w:r w:rsidRPr="00B81848">
        <w:rPr>
          <w:b/>
          <w:bCs/>
          <w:lang w:val="es-MX"/>
        </w:rPr>
        <w:t>Copia</w:t>
      </w:r>
      <w:r w:rsidRPr="00AC37C3">
        <w:rPr>
          <w:lang w:val="es-MX"/>
        </w:rPr>
        <w:t>: Cristo nos envía a todos al mundo para proclamar su amor. Hemos sido enviados, ¡salgamos a amar y servir al Señor!</w:t>
      </w:r>
    </w:p>
    <w:p w14:paraId="29D6B73C" w14:textId="77777777" w:rsidR="00AC37C3" w:rsidRDefault="00AC37C3" w:rsidP="00AC37C3">
      <w:r>
        <w:t>​</w:t>
      </w:r>
    </w:p>
    <w:sectPr w:rsidR="00AC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C3"/>
    <w:rsid w:val="00AC37C3"/>
    <w:rsid w:val="00B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D740"/>
  <w15:chartTrackingRefBased/>
  <w15:docId w15:val="{7488447D-AA83-4CE2-933D-6123E85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3A5A8-16EF-4539-B7B2-29A4723FD8F3}"/>
</file>

<file path=customXml/itemProps2.xml><?xml version="1.0" encoding="utf-8"?>
<ds:datastoreItem xmlns:ds="http://schemas.openxmlformats.org/officeDocument/2006/customXml" ds:itemID="{8C2BEFF7-0793-40F3-8924-D4784DEAE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1</cp:revision>
  <dcterms:created xsi:type="dcterms:W3CDTF">2024-01-26T19:01:00Z</dcterms:created>
  <dcterms:modified xsi:type="dcterms:W3CDTF">2024-01-26T19:15:00Z</dcterms:modified>
</cp:coreProperties>
</file>