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95D9" w14:textId="77777777" w:rsidR="00051F50" w:rsidRPr="00051F50" w:rsidRDefault="00051F50" w:rsidP="00051F50">
      <w:pPr>
        <w:jc w:val="center"/>
        <w:rPr>
          <w:b/>
          <w:bCs/>
          <w:sz w:val="24"/>
          <w:szCs w:val="24"/>
          <w:lang w:val="es-MX"/>
        </w:rPr>
      </w:pPr>
      <w:r w:rsidRPr="00051F50">
        <w:rPr>
          <w:b/>
          <w:bCs/>
          <w:sz w:val="24"/>
          <w:szCs w:val="24"/>
          <w:lang w:val="es-MX"/>
        </w:rPr>
        <w:t>PARA EL FIN DE SEMANA DEL 13 Y 14 DE ABRIL DE 2024</w:t>
      </w:r>
    </w:p>
    <w:p w14:paraId="78687AB9" w14:textId="249ED496" w:rsidR="00051F50" w:rsidRPr="00051F50" w:rsidRDefault="00051F50" w:rsidP="00051F50">
      <w:pPr>
        <w:jc w:val="center"/>
        <w:rPr>
          <w:lang w:val="es-MX"/>
        </w:rPr>
      </w:pPr>
      <w:r w:rsidRPr="00051F50">
        <w:rPr>
          <w:lang w:val="es-MX"/>
        </w:rPr>
        <w:t xml:space="preserve">Tercer </w:t>
      </w:r>
      <w:r>
        <w:rPr>
          <w:lang w:val="es-MX"/>
        </w:rPr>
        <w:t>D</w:t>
      </w:r>
      <w:r w:rsidRPr="00051F50">
        <w:rPr>
          <w:lang w:val="es-MX"/>
        </w:rPr>
        <w:t>omingo de Pascua</w:t>
      </w:r>
    </w:p>
    <w:p w14:paraId="5B3903B1" w14:textId="77777777" w:rsidR="00051F50" w:rsidRPr="00051F50" w:rsidRDefault="00051F50" w:rsidP="00051F50">
      <w:pPr>
        <w:rPr>
          <w:lang w:val="es-MX"/>
        </w:rPr>
      </w:pPr>
    </w:p>
    <w:p w14:paraId="1DB7455F" w14:textId="77777777" w:rsidR="00051F50" w:rsidRPr="00051F50" w:rsidRDefault="00051F50" w:rsidP="00051F50">
      <w:pPr>
        <w:rPr>
          <w:b/>
          <w:bCs/>
          <w:lang w:val="es-MX"/>
        </w:rPr>
      </w:pPr>
      <w:r w:rsidRPr="00051F50">
        <w:rPr>
          <w:b/>
          <w:bCs/>
          <w:lang w:val="es-MX"/>
        </w:rPr>
        <w:t>Intercesión</w:t>
      </w:r>
    </w:p>
    <w:p w14:paraId="14063C29" w14:textId="77777777" w:rsidR="00051F50" w:rsidRPr="00051F50" w:rsidRDefault="00051F50" w:rsidP="00051F50">
      <w:pPr>
        <w:jc w:val="both"/>
        <w:rPr>
          <w:lang w:val="es-MX"/>
        </w:rPr>
      </w:pPr>
      <w:r w:rsidRPr="00051F50">
        <w:rPr>
          <w:lang w:val="es-MX"/>
        </w:rPr>
        <w:t>Que nuestra parroquia, a través del poder de la Resurrección de Cristo, pueda tener una Campaña Ministerial Diocesana exitosa.</w:t>
      </w:r>
    </w:p>
    <w:p w14:paraId="4E3E9FF3" w14:textId="77777777" w:rsidR="00051F50" w:rsidRPr="00051F50" w:rsidRDefault="00051F50" w:rsidP="00051F50">
      <w:pPr>
        <w:rPr>
          <w:lang w:val="es-MX"/>
        </w:rPr>
      </w:pPr>
    </w:p>
    <w:p w14:paraId="538B09D0" w14:textId="77777777" w:rsidR="00051F50" w:rsidRPr="00051F50" w:rsidRDefault="00051F50" w:rsidP="00051F50">
      <w:pPr>
        <w:rPr>
          <w:b/>
          <w:bCs/>
          <w:lang w:val="es-MX"/>
        </w:rPr>
      </w:pPr>
      <w:r w:rsidRPr="00051F50">
        <w:rPr>
          <w:b/>
          <w:bCs/>
          <w:lang w:val="es-MX"/>
        </w:rPr>
        <w:t>Copia para anuncio de boletín</w:t>
      </w:r>
    </w:p>
    <w:p w14:paraId="79872D7D" w14:textId="77777777" w:rsidR="00051F50" w:rsidRPr="00051F50" w:rsidRDefault="00051F50" w:rsidP="00051F50">
      <w:pPr>
        <w:jc w:val="both"/>
        <w:rPr>
          <w:lang w:val="es-MX"/>
        </w:rPr>
      </w:pPr>
      <w:r w:rsidRPr="00051F50">
        <w:rPr>
          <w:lang w:val="es-MX"/>
        </w:rPr>
        <w:t>En el Evangelio de hoy, después de resucitar de entre los muertos, Jesús dijo a sus discípulos: “Todo lo que está escrito acerca de mí en la ley de Moisés, en los profetas y en los salmos, debe cumplirse” (Lucas 24:44).</w:t>
      </w:r>
    </w:p>
    <w:p w14:paraId="76107979" w14:textId="77777777" w:rsidR="00051F50" w:rsidRPr="00051F50" w:rsidRDefault="00051F50" w:rsidP="00051F50">
      <w:pPr>
        <w:jc w:val="both"/>
        <w:rPr>
          <w:lang w:val="es-MX"/>
        </w:rPr>
      </w:pPr>
      <w:r w:rsidRPr="00051F50">
        <w:rPr>
          <w:lang w:val="es-MX"/>
        </w:rPr>
        <w:t>No hay un solo aspecto del plan de Dios que no se cumpla en Cristo. Nuestro trabajo como Su parroquia es mostrarle al mundo dónde se puede encontrar la certeza. Sin Cristo, la vida ofrece todo menos certeza.</w:t>
      </w:r>
    </w:p>
    <w:p w14:paraId="06C415EB" w14:textId="70FF8048" w:rsidR="00051F50" w:rsidRPr="00051F50" w:rsidRDefault="00051F50" w:rsidP="00051F50">
      <w:pPr>
        <w:jc w:val="both"/>
        <w:rPr>
          <w:lang w:val="es-MX"/>
        </w:rPr>
      </w:pPr>
      <w:r w:rsidRPr="00051F50">
        <w:rPr>
          <w:lang w:val="es-MX"/>
        </w:rPr>
        <w:t xml:space="preserve">El Evangelio puede cambiarlo todo. Jesús confió en nuestra parroquia para ser “testigos de estas cosas” (Lucas 24:48). ¡Necesitamos </w:t>
      </w:r>
      <w:r>
        <w:rPr>
          <w:lang w:val="es-MX"/>
        </w:rPr>
        <w:t>s</w:t>
      </w:r>
      <w:r w:rsidRPr="00051F50">
        <w:rPr>
          <w:lang w:val="es-MX"/>
        </w:rPr>
        <w:t>u ayuda para hacerlo! Por favor apoye nuestra Campaña Ministerial Diocesana y ayúdenos a ayudar a otros a ver la</w:t>
      </w:r>
      <w:r>
        <w:rPr>
          <w:lang w:val="es-MX"/>
        </w:rPr>
        <w:t xml:space="preserve">s </w:t>
      </w:r>
      <w:r w:rsidRPr="00051F50">
        <w:rPr>
          <w:lang w:val="es-MX"/>
        </w:rPr>
        <w:t>marcas de clavos en Sus manos y pies con fe. Ayúd</w:t>
      </w:r>
      <w:r>
        <w:rPr>
          <w:lang w:val="es-MX"/>
        </w:rPr>
        <w:t>e</w:t>
      </w:r>
      <w:r w:rsidRPr="00051F50">
        <w:rPr>
          <w:lang w:val="es-MX"/>
        </w:rPr>
        <w:t>nos a ayudar a las personas a encontrar el único lugar donde se puede encontrar certeza y que, a través de las heridas de Jesús, un día todos nuestros dolores se transformarán en vida nueva.</w:t>
      </w:r>
    </w:p>
    <w:p w14:paraId="2B8992AB" w14:textId="77777777" w:rsidR="00051F50" w:rsidRPr="00051F50" w:rsidRDefault="00051F50" w:rsidP="00051F50">
      <w:pPr>
        <w:jc w:val="both"/>
        <w:rPr>
          <w:lang w:val="es-MX"/>
        </w:rPr>
      </w:pPr>
    </w:p>
    <w:p w14:paraId="57CC69BC" w14:textId="77777777" w:rsidR="00051F50" w:rsidRPr="00051F50" w:rsidRDefault="00051F50" w:rsidP="00051F50">
      <w:pPr>
        <w:rPr>
          <w:b/>
          <w:bCs/>
          <w:lang w:val="es-MX"/>
        </w:rPr>
      </w:pPr>
      <w:r w:rsidRPr="00051F50">
        <w:rPr>
          <w:b/>
          <w:bCs/>
          <w:lang w:val="es-MX"/>
        </w:rPr>
        <w:t>Copia para el anuncio del púlpito</w:t>
      </w:r>
    </w:p>
    <w:p w14:paraId="411A014A" w14:textId="77777777" w:rsidR="00051F50" w:rsidRPr="00051F50" w:rsidRDefault="00051F50" w:rsidP="00F64540">
      <w:pPr>
        <w:jc w:val="both"/>
        <w:rPr>
          <w:lang w:val="es-MX"/>
        </w:rPr>
      </w:pPr>
      <w:r w:rsidRPr="00051F50">
        <w:rPr>
          <w:lang w:val="es-MX"/>
        </w:rPr>
        <w:t>Dios hizo de nuestra parroquia un santuario donde nosotros, los testigos de Su Resurrección, podemos reunirnos, tomar fuerzas y salir al mundo de nuevo. Por favor apoye generosamente nuestra Campaña Ministerial Diocesana, para que podamos compartir la esperanza que hemos encontrado en el triunfo de Cristo. ¡Confiamos en usted y se lo agradecemos!</w:t>
      </w:r>
    </w:p>
    <w:p w14:paraId="1DB05870" w14:textId="77777777" w:rsidR="00051F50" w:rsidRPr="00051F50" w:rsidRDefault="00051F50" w:rsidP="00051F50">
      <w:pPr>
        <w:rPr>
          <w:lang w:val="es-MX"/>
        </w:rPr>
      </w:pPr>
    </w:p>
    <w:p w14:paraId="01FF4E7F" w14:textId="77777777" w:rsidR="00051F50" w:rsidRPr="00051F50" w:rsidRDefault="00051F50" w:rsidP="00051F50">
      <w:pPr>
        <w:rPr>
          <w:lang w:val="es-MX"/>
        </w:rPr>
      </w:pPr>
      <w:r w:rsidRPr="00051F50">
        <w:rPr>
          <w:lang w:val="es-MX"/>
        </w:rPr>
        <w:t>Publicación/contenido en redes sociales</w:t>
      </w:r>
    </w:p>
    <w:p w14:paraId="6C017F80" w14:textId="77777777" w:rsidR="00051F50" w:rsidRPr="00051F50" w:rsidRDefault="00051F50" w:rsidP="00051F50">
      <w:pPr>
        <w:rPr>
          <w:lang w:val="es-MX"/>
        </w:rPr>
      </w:pPr>
      <w:r w:rsidRPr="00F64540">
        <w:rPr>
          <w:u w:val="single"/>
          <w:lang w:val="es-MX"/>
        </w:rPr>
        <w:t>Foto</w:t>
      </w:r>
      <w:r w:rsidRPr="00051F50">
        <w:rPr>
          <w:lang w:val="es-MX"/>
        </w:rPr>
        <w:t>: Una pintura de la entrada a la tumba, vacía y abierta.</w:t>
      </w:r>
    </w:p>
    <w:p w14:paraId="10853BE7" w14:textId="77777777" w:rsidR="00051F50" w:rsidRPr="00051F50" w:rsidRDefault="00051F50" w:rsidP="00051F50">
      <w:pPr>
        <w:rPr>
          <w:lang w:val="es-MX"/>
        </w:rPr>
      </w:pPr>
      <w:r w:rsidRPr="00F64540">
        <w:rPr>
          <w:u w:val="single"/>
          <w:lang w:val="es-MX"/>
        </w:rPr>
        <w:t>Texto</w:t>
      </w:r>
      <w:r w:rsidRPr="00051F50">
        <w:rPr>
          <w:lang w:val="es-MX"/>
        </w:rPr>
        <w:t>: “Ustedes son testigos de estas cosas”. – Lucas 24:48</w:t>
      </w:r>
    </w:p>
    <w:p w14:paraId="5B153905" w14:textId="77777777" w:rsidR="00051F50" w:rsidRPr="00051F50" w:rsidRDefault="00051F50" w:rsidP="00F64540">
      <w:pPr>
        <w:jc w:val="both"/>
        <w:rPr>
          <w:lang w:val="es-MX"/>
        </w:rPr>
      </w:pPr>
      <w:r w:rsidRPr="00F64540">
        <w:rPr>
          <w:u w:val="single"/>
          <w:lang w:val="es-MX"/>
        </w:rPr>
        <w:t>Copia:</w:t>
      </w:r>
      <w:r w:rsidRPr="00051F50">
        <w:rPr>
          <w:lang w:val="es-MX"/>
        </w:rPr>
        <w:t xml:space="preserve"> Mientras estaban sorprendidos a su alrededor, Jesús subrayó la experiencia de los apóstoles de su resurrección: “Ustedes son testigos de esto”. Ser testigo conlleva una responsabilidad. ¡Por favor contribuya a nuestra Campaña Ministerial Diocesana para que podamos compartir la alegría de la Pascua con más personas!</w:t>
      </w:r>
    </w:p>
    <w:p w14:paraId="5839491C" w14:textId="77777777" w:rsidR="00051F50" w:rsidRDefault="00051F50" w:rsidP="00051F50">
      <w:r>
        <w:t>​</w:t>
      </w:r>
    </w:p>
    <w:sectPr w:rsidR="0005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50"/>
    <w:rsid w:val="00051F50"/>
    <w:rsid w:val="00F6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7819"/>
  <w15:chartTrackingRefBased/>
  <w15:docId w15:val="{77DE175E-5EFF-41B7-B410-70AA52D1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147E8-50CD-43E4-BB94-8A8E0DCC590A}"/>
</file>

<file path=customXml/itemProps2.xml><?xml version="1.0" encoding="utf-8"?>
<ds:datastoreItem xmlns:ds="http://schemas.openxmlformats.org/officeDocument/2006/customXml" ds:itemID="{AB4A8255-1D79-4993-B976-F181BD68CEAF}"/>
</file>

<file path=docProps/app.xml><?xml version="1.0" encoding="utf-8"?>
<Properties xmlns="http://schemas.openxmlformats.org/officeDocument/2006/extended-properties" xmlns:vt="http://schemas.openxmlformats.org/officeDocument/2006/docPropsVTypes">
  <Template>Normal.dotm</Template>
  <TotalTime>25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Cervantes, Javier</cp:lastModifiedBy>
  <cp:revision>1</cp:revision>
  <dcterms:created xsi:type="dcterms:W3CDTF">2024-01-26T19:21:00Z</dcterms:created>
  <dcterms:modified xsi:type="dcterms:W3CDTF">2024-01-26T19:46:00Z</dcterms:modified>
</cp:coreProperties>
</file>