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B1BC" w14:textId="77777777" w:rsidR="00AB2537" w:rsidRPr="00AB2537" w:rsidRDefault="00AB2537" w:rsidP="00AB2537">
      <w:pPr>
        <w:jc w:val="center"/>
        <w:rPr>
          <w:b/>
          <w:bCs/>
          <w:sz w:val="24"/>
          <w:szCs w:val="24"/>
          <w:lang w:val="es-MX"/>
        </w:rPr>
      </w:pPr>
      <w:r w:rsidRPr="00AB2537">
        <w:rPr>
          <w:b/>
          <w:bCs/>
          <w:sz w:val="24"/>
          <w:szCs w:val="24"/>
          <w:lang w:val="es-MX"/>
        </w:rPr>
        <w:t>PARA EL FIN DE SEMANA DEL 2 Y 3 DE MARZO DE 2024</w:t>
      </w:r>
    </w:p>
    <w:p w14:paraId="5254199B" w14:textId="091A5F36" w:rsidR="00AB2537" w:rsidRDefault="00AB2537" w:rsidP="00AB2537">
      <w:pPr>
        <w:jc w:val="center"/>
      </w:pPr>
      <w:proofErr w:type="spellStart"/>
      <w:r>
        <w:t>Tercer</w:t>
      </w:r>
      <w:proofErr w:type="spellEnd"/>
      <w:r>
        <w:t xml:space="preserve"> </w:t>
      </w:r>
      <w:r>
        <w:t>D</w:t>
      </w:r>
      <w:r>
        <w:t>omingo de Cuaresma</w:t>
      </w:r>
    </w:p>
    <w:p w14:paraId="33932166" w14:textId="77777777" w:rsidR="00AB2537" w:rsidRDefault="00AB2537" w:rsidP="00AB2537"/>
    <w:p w14:paraId="1C3FC51F" w14:textId="77777777" w:rsidR="00AB2537" w:rsidRPr="00AB2537" w:rsidRDefault="00AB2537" w:rsidP="00AB2537">
      <w:pPr>
        <w:rPr>
          <w:b/>
          <w:bCs/>
          <w:lang w:val="es-MX"/>
        </w:rPr>
      </w:pPr>
      <w:r w:rsidRPr="00AB2537">
        <w:rPr>
          <w:b/>
          <w:bCs/>
          <w:lang w:val="es-MX"/>
        </w:rPr>
        <w:t>Intercesión</w:t>
      </w:r>
    </w:p>
    <w:p w14:paraId="44AC1F6E" w14:textId="77777777" w:rsidR="00AB2537" w:rsidRPr="00AB2537" w:rsidRDefault="00AB2537" w:rsidP="00AB2537">
      <w:pPr>
        <w:jc w:val="both"/>
        <w:rPr>
          <w:lang w:val="es-MX"/>
        </w:rPr>
      </w:pPr>
      <w:r w:rsidRPr="00AB2537">
        <w:rPr>
          <w:lang w:val="es-MX"/>
        </w:rPr>
        <w:t>Que, llenos del celo de Jesús, podamos trabajar juntos para apoyar nuestro Llamado Ministerial Diocesano para embellecer Su templo, la Iglesia, física y espiritualmente.</w:t>
      </w:r>
    </w:p>
    <w:p w14:paraId="1A3E9FD9" w14:textId="77777777" w:rsidR="00AB2537" w:rsidRPr="00AB2537" w:rsidRDefault="00AB2537" w:rsidP="00AB2537">
      <w:pPr>
        <w:rPr>
          <w:lang w:val="es-MX"/>
        </w:rPr>
      </w:pPr>
    </w:p>
    <w:p w14:paraId="2797C08E" w14:textId="77777777" w:rsidR="00AB2537" w:rsidRPr="00AB2537" w:rsidRDefault="00AB2537" w:rsidP="00AB2537">
      <w:pPr>
        <w:rPr>
          <w:b/>
          <w:bCs/>
          <w:lang w:val="es-MX"/>
        </w:rPr>
      </w:pPr>
      <w:r w:rsidRPr="00AB2537">
        <w:rPr>
          <w:b/>
          <w:bCs/>
          <w:lang w:val="es-MX"/>
        </w:rPr>
        <w:t>Copia para anuncio de boletín</w:t>
      </w:r>
    </w:p>
    <w:p w14:paraId="641B7D9E" w14:textId="77777777" w:rsidR="00AB2537" w:rsidRPr="00AB2537" w:rsidRDefault="00AB2537" w:rsidP="00AB2537">
      <w:pPr>
        <w:jc w:val="both"/>
        <w:rPr>
          <w:lang w:val="es-MX"/>
        </w:rPr>
      </w:pPr>
      <w:r w:rsidRPr="00AB2537">
        <w:rPr>
          <w:lang w:val="es-MX"/>
        </w:rPr>
        <w:t>En el evangelio de hoy, el celo por la casa de su Padre consume a Jesús. Él solo expulsa a aquellos que están convirtiendo el Templo en un mercado. Los judíos preguntaron: "¿Qué señal nos puedes dar para hacer esto?" (Juan 2:18)</w:t>
      </w:r>
    </w:p>
    <w:p w14:paraId="0B8262FE" w14:textId="77777777" w:rsidR="00AB2537" w:rsidRPr="00AB2537" w:rsidRDefault="00AB2537" w:rsidP="00AB2537">
      <w:pPr>
        <w:jc w:val="both"/>
        <w:rPr>
          <w:lang w:val="es-MX"/>
        </w:rPr>
      </w:pPr>
      <w:r w:rsidRPr="00AB2537">
        <w:rPr>
          <w:lang w:val="es-MX"/>
        </w:rPr>
        <w:t>La respuesta de Jesús es que Él es Dios. ¡Él va a resucitar de entre los muertos! Tiene poder sobre la vida, la muerte y todas las cosas. Su celo por la casa de su Padre es una de las muchas manifestaciones de quién es Dios para el mundo. (¡A Dios, aparentemente, le gusta una casa limpia!)</w:t>
      </w:r>
    </w:p>
    <w:p w14:paraId="6D1D7940" w14:textId="77777777" w:rsidR="00AB2537" w:rsidRPr="00AB2537" w:rsidRDefault="00AB2537" w:rsidP="00AB2537">
      <w:pPr>
        <w:jc w:val="both"/>
        <w:rPr>
          <w:lang w:val="es-MX"/>
        </w:rPr>
      </w:pPr>
      <w:r w:rsidRPr="00AB2537">
        <w:rPr>
          <w:lang w:val="es-MX"/>
        </w:rPr>
        <w:t>El celo consume a Jesús por nuestra parroquia. Somos la casa de Dios. Cada uno de nosotros es Templo de su Espíritu Santo. La forma en que manejamos el dinero le importa a Dios. Nuestra parroquia necesita su ayuda para que nuestra Campaña Ministerial Diocesana tenga éxito. Ayúdanos a utilizar los dones que nos da para embellecer su casa, adornándola con oración y buenas obras, y mejorar la vida de quienes nos han confiado. Jesús es celoso de que todos tengamos la vida abundante que él ofrece, no una vida asfixiada por este mundo. Únase a nosotros para vivir una vida mejor: Su vida.</w:t>
      </w:r>
    </w:p>
    <w:p w14:paraId="1EC17D9E" w14:textId="77777777" w:rsidR="00AB2537" w:rsidRPr="00AB2537" w:rsidRDefault="00AB2537" w:rsidP="00AB2537">
      <w:pPr>
        <w:rPr>
          <w:lang w:val="es-MX"/>
        </w:rPr>
      </w:pPr>
    </w:p>
    <w:p w14:paraId="24967179" w14:textId="77777777" w:rsidR="00AB2537" w:rsidRPr="00AB2537" w:rsidRDefault="00AB2537" w:rsidP="00AB2537">
      <w:pPr>
        <w:rPr>
          <w:b/>
          <w:bCs/>
          <w:lang w:val="es-MX"/>
        </w:rPr>
      </w:pPr>
      <w:r w:rsidRPr="00AB2537">
        <w:rPr>
          <w:b/>
          <w:bCs/>
          <w:lang w:val="es-MX"/>
        </w:rPr>
        <w:t>Copia para el anuncio del púlpito</w:t>
      </w:r>
    </w:p>
    <w:p w14:paraId="2740628B" w14:textId="77777777" w:rsidR="00AB2537" w:rsidRPr="00AB2537" w:rsidRDefault="00AB2537" w:rsidP="00AB2537">
      <w:pPr>
        <w:jc w:val="both"/>
        <w:rPr>
          <w:lang w:val="es-MX"/>
        </w:rPr>
      </w:pPr>
      <w:r w:rsidRPr="00AB2537">
        <w:rPr>
          <w:lang w:val="es-MX"/>
        </w:rPr>
        <w:t>Nuestra parroquia local es la casa de Dios. Cuando donas a nuestra Campaña Ministerial Diocesana, ayudas a embellecerla física y espiritualmente haciéndola hermosa, sagrada y dadora de vida a nuestra comunidad local.</w:t>
      </w:r>
    </w:p>
    <w:p w14:paraId="6C114449" w14:textId="77777777" w:rsidR="00AB2537" w:rsidRPr="00AB2537" w:rsidRDefault="00AB2537" w:rsidP="00AB2537">
      <w:pPr>
        <w:rPr>
          <w:lang w:val="es-MX"/>
        </w:rPr>
      </w:pPr>
    </w:p>
    <w:p w14:paraId="6D75A3E5" w14:textId="77777777" w:rsidR="00AB2537" w:rsidRPr="00AB2537" w:rsidRDefault="00AB2537" w:rsidP="00AB2537">
      <w:pPr>
        <w:rPr>
          <w:lang w:val="es-MX"/>
        </w:rPr>
      </w:pPr>
      <w:r w:rsidRPr="00AB2537">
        <w:rPr>
          <w:lang w:val="es-MX"/>
        </w:rPr>
        <w:t>Publicación/contenido en redes sociales</w:t>
      </w:r>
    </w:p>
    <w:p w14:paraId="67CFEA67" w14:textId="77777777" w:rsidR="00AB2537" w:rsidRPr="00AB2537" w:rsidRDefault="00AB2537" w:rsidP="00AB2537">
      <w:pPr>
        <w:rPr>
          <w:lang w:val="es-MX"/>
        </w:rPr>
      </w:pPr>
      <w:r w:rsidRPr="00AB2537">
        <w:rPr>
          <w:u w:val="single"/>
          <w:lang w:val="es-MX"/>
        </w:rPr>
        <w:t>Foto</w:t>
      </w:r>
      <w:r w:rsidRPr="00AB2537">
        <w:rPr>
          <w:lang w:val="es-MX"/>
        </w:rPr>
        <w:t xml:space="preserve">: La fachada frontal de </w:t>
      </w:r>
      <w:proofErr w:type="spellStart"/>
      <w:r w:rsidRPr="00AB2537">
        <w:rPr>
          <w:lang w:val="es-MX"/>
        </w:rPr>
        <w:t>Notre</w:t>
      </w:r>
      <w:proofErr w:type="spellEnd"/>
      <w:r w:rsidRPr="00AB2537">
        <w:rPr>
          <w:lang w:val="es-MX"/>
        </w:rPr>
        <w:t xml:space="preserve"> Dame en París.</w:t>
      </w:r>
    </w:p>
    <w:p w14:paraId="2E6068DB" w14:textId="77777777" w:rsidR="00AB2537" w:rsidRPr="00AB2537" w:rsidRDefault="00AB2537" w:rsidP="00AB2537">
      <w:pPr>
        <w:rPr>
          <w:lang w:val="es-MX"/>
        </w:rPr>
      </w:pPr>
      <w:r w:rsidRPr="00AB2537">
        <w:rPr>
          <w:u w:val="single"/>
          <w:lang w:val="es-MX"/>
        </w:rPr>
        <w:t>Texto:</w:t>
      </w:r>
      <w:r w:rsidRPr="00AB2537">
        <w:rPr>
          <w:lang w:val="es-MX"/>
        </w:rPr>
        <w:t xml:space="preserve"> “El celo por tu casa me consumirá”. – Salmo 69:9</w:t>
      </w:r>
    </w:p>
    <w:p w14:paraId="6DE2C081" w14:textId="77777777" w:rsidR="00AB2537" w:rsidRPr="00AB2537" w:rsidRDefault="00AB2537" w:rsidP="00AB2537">
      <w:pPr>
        <w:jc w:val="both"/>
        <w:rPr>
          <w:lang w:val="es-MX"/>
        </w:rPr>
      </w:pPr>
      <w:r w:rsidRPr="00AB2537">
        <w:rPr>
          <w:u w:val="single"/>
          <w:lang w:val="es-MX"/>
        </w:rPr>
        <w:t>Copia:</w:t>
      </w:r>
      <w:r w:rsidRPr="00AB2537">
        <w:rPr>
          <w:lang w:val="es-MX"/>
        </w:rPr>
        <w:t xml:space="preserve"> A lo largo de los últimos dos milenios, los católicos buscaron crear hermosos espacios para que nuestro Señor more. Hacemos esto no sólo con hermosas iglesias, sino adornándolas con buenas obras y oración. Cuando apoyas nuestra Campaña Ministerial Diocesana, ayudas a embellecer aún más Su hogar aquí en nuestra comunidad local.</w:t>
      </w:r>
    </w:p>
    <w:p w14:paraId="5BFF80C3" w14:textId="2F0003FC" w:rsidR="00AB2537" w:rsidRDefault="00AB2537" w:rsidP="00AB2537">
      <w:r>
        <w:t>​</w:t>
      </w:r>
    </w:p>
    <w:sectPr w:rsidR="00AB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37"/>
    <w:rsid w:val="00AB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A491"/>
  <w15:chartTrackingRefBased/>
  <w15:docId w15:val="{855EA55A-D636-4618-9520-BA2731FE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2448E-F37F-4DD1-ABEE-072E774E5BAC}"/>
</file>

<file path=customXml/itemProps2.xml><?xml version="1.0" encoding="utf-8"?>
<ds:datastoreItem xmlns:ds="http://schemas.openxmlformats.org/officeDocument/2006/customXml" ds:itemID="{BAE28911-7BA7-49F7-92C2-4A470C45EDBD}"/>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Cervantes, Javier</cp:lastModifiedBy>
  <cp:revision>1</cp:revision>
  <dcterms:created xsi:type="dcterms:W3CDTF">2024-01-26T18:21:00Z</dcterms:created>
  <dcterms:modified xsi:type="dcterms:W3CDTF">2024-01-26T18:27:00Z</dcterms:modified>
</cp:coreProperties>
</file>